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57" w:rsidRDefault="00D53959" w:rsidP="001C1157">
      <w:pPr>
        <w:pStyle w:val="20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396562"/>
            <wp:effectExtent l="19050" t="0" r="3810" b="0"/>
            <wp:docPr id="1" name="Рисунок 1" descr="C:\Users\DASHKA\Desktop\НОВЫЙ САЙТ\2024\ЗАГРУЗИТЬ\rnTRy7-Hz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KA\Desktop\НОВЫЙ САЙТ\2024\ЗАГРУЗИТЬ\rnTRy7-HzX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57" w:rsidRDefault="001C1157" w:rsidP="001C1157">
      <w:pPr>
        <w:pStyle w:val="20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</w:p>
    <w:p w:rsidR="001C1157" w:rsidRDefault="001C1157" w:rsidP="00D53959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</w:p>
    <w:p w:rsidR="001C1157" w:rsidRDefault="001C1157" w:rsidP="001C115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</w:p>
    <w:p w:rsidR="001C1157" w:rsidRPr="001C1157" w:rsidRDefault="001C1157" w:rsidP="001C115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1. Общие положения</w:t>
      </w:r>
      <w:r w:rsidRPr="001C1157">
        <w:rPr>
          <w:rFonts w:ascii="Times New Roman" w:eastAsia="Times New Roman" w:hAnsi="Times New Roman" w:cs="Times New Roman"/>
          <w:b/>
          <w:bCs/>
          <w:lang w:val="en-US" w:eastAsia="en-US"/>
        </w:rPr>
        <w:t>  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 xml:space="preserve">1.1. Положение о выставках совместного творчества воспитанников и их родителей разработано в соответствии с Федеральным законом от 29.12.2012 № 273-ФЗ </w:t>
      </w:r>
      <w:r w:rsidR="003106F9">
        <w:rPr>
          <w:rFonts w:ascii="Times New Roman" w:eastAsia="Times New Roman" w:hAnsi="Times New Roman" w:cs="Times New Roman"/>
          <w:lang w:eastAsia="en-US"/>
        </w:rPr>
        <w:t xml:space="preserve">                               </w:t>
      </w:r>
      <w:r w:rsidRPr="001C1157">
        <w:rPr>
          <w:rFonts w:ascii="Times New Roman" w:eastAsia="Times New Roman" w:hAnsi="Times New Roman" w:cs="Times New Roman"/>
          <w:lang w:eastAsia="en-US"/>
        </w:rPr>
        <w:t>«Об образовании в Российской Федерации», уставом и годовым планом работы</w:t>
      </w:r>
      <w:r w:rsidRPr="001C1157">
        <w:rPr>
          <w:rFonts w:ascii="Times New Roman" w:eastAsia="Times New Roman" w:hAnsi="Times New Roman" w:cs="Times New Roman"/>
          <w:lang w:val="en-US" w:eastAsia="en-US"/>
        </w:rPr>
        <w:t> </w:t>
      </w:r>
      <w:bookmarkStart w:id="0" w:name="_Hlk185507196"/>
      <w:r>
        <w:rPr>
          <w:rFonts w:ascii="Times New Roman" w:eastAsia="Times New Roman" w:hAnsi="Times New Roman" w:cs="Times New Roman"/>
          <w:lang w:eastAsia="en-US"/>
        </w:rPr>
        <w:t>ГК</w:t>
      </w:r>
      <w:r w:rsidRPr="001C1157">
        <w:rPr>
          <w:rFonts w:ascii="Times New Roman" w:eastAsia="Times New Roman" w:hAnsi="Times New Roman" w:cs="Times New Roman"/>
          <w:lang w:eastAsia="en-US"/>
        </w:rPr>
        <w:t xml:space="preserve">ДОУ «Детский </w:t>
      </w:r>
      <w:r>
        <w:rPr>
          <w:rFonts w:ascii="Times New Roman" w:eastAsia="Times New Roman" w:hAnsi="Times New Roman" w:cs="Times New Roman"/>
          <w:lang w:eastAsia="en-US"/>
        </w:rPr>
        <w:t>сад№ 163 г.о.Донецк» ДНР</w:t>
      </w:r>
      <w:bookmarkEnd w:id="0"/>
      <w:r w:rsidRPr="001C1157">
        <w:rPr>
          <w:rFonts w:ascii="Times New Roman" w:eastAsia="Times New Roman" w:hAnsi="Times New Roman" w:cs="Times New Roman"/>
          <w:lang w:eastAsia="en-US"/>
        </w:rPr>
        <w:t xml:space="preserve"> (далее – ДО</w:t>
      </w:r>
      <w:r>
        <w:rPr>
          <w:rFonts w:ascii="Times New Roman" w:eastAsia="Times New Roman" w:hAnsi="Times New Roman" w:cs="Times New Roman"/>
          <w:lang w:eastAsia="en-US"/>
        </w:rPr>
        <w:t>У</w:t>
      </w:r>
      <w:r w:rsidRPr="001C1157">
        <w:rPr>
          <w:rFonts w:ascii="Times New Roman" w:eastAsia="Times New Roman" w:hAnsi="Times New Roman" w:cs="Times New Roman"/>
          <w:lang w:eastAsia="en-US"/>
        </w:rPr>
        <w:t>).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 xml:space="preserve">1.2. Выставка совместного творчества детей и родителей (далее – выставка) проводится </w:t>
      </w:r>
      <w:r w:rsidR="003106F9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1C1157">
        <w:rPr>
          <w:rFonts w:ascii="Times New Roman" w:eastAsia="Times New Roman" w:hAnsi="Times New Roman" w:cs="Times New Roman"/>
          <w:lang w:eastAsia="en-US"/>
        </w:rPr>
        <w:t>на основании годового плана работы ДО</w:t>
      </w:r>
      <w:r>
        <w:rPr>
          <w:rFonts w:ascii="Times New Roman" w:eastAsia="Times New Roman" w:hAnsi="Times New Roman" w:cs="Times New Roman"/>
          <w:lang w:eastAsia="en-US"/>
        </w:rPr>
        <w:t>У</w:t>
      </w:r>
      <w:r w:rsidRPr="001C1157">
        <w:rPr>
          <w:rFonts w:ascii="Times New Roman" w:eastAsia="Times New Roman" w:hAnsi="Times New Roman" w:cs="Times New Roman"/>
          <w:lang w:eastAsia="en-US"/>
        </w:rPr>
        <w:t>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1.3. Ответственность за своевременную организацию выставок возлагается на старшего воспитателя.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 xml:space="preserve">1.4. Изменения и дополнения в положение вносятся педагогическим советом </w:t>
      </w:r>
      <w:r w:rsidR="003106F9">
        <w:rPr>
          <w:rFonts w:ascii="Times New Roman" w:eastAsia="Times New Roman" w:hAnsi="Times New Roman" w:cs="Times New Roman"/>
          <w:lang w:eastAsia="en-US"/>
        </w:rPr>
        <w:t xml:space="preserve">                             </w:t>
      </w:r>
      <w:r w:rsidRPr="001C1157">
        <w:rPr>
          <w:rFonts w:ascii="Times New Roman" w:eastAsia="Times New Roman" w:hAnsi="Times New Roman" w:cs="Times New Roman"/>
          <w:lang w:eastAsia="en-US"/>
        </w:rPr>
        <w:t>и принимаются на его заседании.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1.5. Настоящее положение действует до принятия нового.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b/>
          <w:bCs/>
          <w:lang w:eastAsia="en-US"/>
        </w:rPr>
        <w:t>2. Цель и задачи выставок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2.1. Цель выставок – выявить творческие способности воспитанников и членов их семей.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1C1157">
        <w:rPr>
          <w:rFonts w:ascii="Times New Roman" w:eastAsia="Times New Roman" w:hAnsi="Times New Roman" w:cs="Times New Roman"/>
          <w:lang w:val="en-US" w:eastAsia="en-US"/>
        </w:rPr>
        <w:t>2.2. Задачи:</w:t>
      </w:r>
    </w:p>
    <w:p w:rsidR="001C1157" w:rsidRPr="001C1157" w:rsidRDefault="001C1157" w:rsidP="00A751D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создать условия для вовлечения семей воспитанников в реализацию образовательной программы ДО</w:t>
      </w:r>
      <w:r>
        <w:rPr>
          <w:rFonts w:ascii="Times New Roman" w:eastAsia="Times New Roman" w:hAnsi="Times New Roman" w:cs="Times New Roman"/>
          <w:lang w:eastAsia="en-US"/>
        </w:rPr>
        <w:t>У</w:t>
      </w:r>
      <w:r w:rsidRPr="001C1157">
        <w:rPr>
          <w:rFonts w:ascii="Times New Roman" w:eastAsia="Times New Roman" w:hAnsi="Times New Roman" w:cs="Times New Roman"/>
          <w:lang w:eastAsia="en-US"/>
        </w:rPr>
        <w:t>;</w:t>
      </w:r>
    </w:p>
    <w:p w:rsidR="001C1157" w:rsidRPr="001C1157" w:rsidRDefault="001C1157" w:rsidP="00A751D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выявить лучший семейный опыт совместной творческой деятельности детей</w:t>
      </w:r>
      <w:r w:rsidR="003106F9">
        <w:rPr>
          <w:rFonts w:ascii="Times New Roman" w:eastAsia="Times New Roman" w:hAnsi="Times New Roman" w:cs="Times New Roman"/>
          <w:lang w:eastAsia="en-US"/>
        </w:rPr>
        <w:t xml:space="preserve">                </w:t>
      </w:r>
      <w:r w:rsidRPr="001C1157">
        <w:rPr>
          <w:rFonts w:ascii="Times New Roman" w:eastAsia="Times New Roman" w:hAnsi="Times New Roman" w:cs="Times New Roman"/>
          <w:lang w:eastAsia="en-US"/>
        </w:rPr>
        <w:t xml:space="preserve"> и родителей;</w:t>
      </w:r>
    </w:p>
    <w:p w:rsidR="001C1157" w:rsidRPr="001C1157" w:rsidRDefault="001C1157" w:rsidP="00A751D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повысить компетентность педагогов в вопросах организации мероприятий, направленных на развитие творческих способностей дошкольников;</w:t>
      </w:r>
    </w:p>
    <w:p w:rsidR="001C1157" w:rsidRPr="001C1157" w:rsidRDefault="001C1157" w:rsidP="00A751D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повысить компетентность родителей в вопросах организации совместного творческого досуга с детьми;</w:t>
      </w:r>
    </w:p>
    <w:p w:rsidR="001C1157" w:rsidRPr="001C1157" w:rsidRDefault="001C1157" w:rsidP="00A751D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обогатить развивающую предметно-пространственную среду ДО</w:t>
      </w:r>
      <w:r>
        <w:rPr>
          <w:rFonts w:ascii="Times New Roman" w:eastAsia="Times New Roman" w:hAnsi="Times New Roman" w:cs="Times New Roman"/>
          <w:lang w:eastAsia="en-US"/>
        </w:rPr>
        <w:t>У</w:t>
      </w:r>
      <w:r w:rsidRPr="001C1157">
        <w:rPr>
          <w:rFonts w:ascii="Times New Roman" w:eastAsia="Times New Roman" w:hAnsi="Times New Roman" w:cs="Times New Roman"/>
          <w:lang w:eastAsia="en-US"/>
        </w:rPr>
        <w:t>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b/>
          <w:bCs/>
          <w:lang w:eastAsia="en-US"/>
        </w:rPr>
        <w:t>3. Участники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В выставках принимают участие воспитанники ДО</w:t>
      </w:r>
      <w:r>
        <w:rPr>
          <w:rFonts w:ascii="Times New Roman" w:eastAsia="Times New Roman" w:hAnsi="Times New Roman" w:cs="Times New Roman"/>
          <w:lang w:eastAsia="en-US"/>
        </w:rPr>
        <w:t>У</w:t>
      </w:r>
      <w:r w:rsidRPr="001C1157">
        <w:rPr>
          <w:rFonts w:ascii="Times New Roman" w:eastAsia="Times New Roman" w:hAnsi="Times New Roman" w:cs="Times New Roman"/>
          <w:lang w:eastAsia="en-US"/>
        </w:rPr>
        <w:t xml:space="preserve"> и члены их семей.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b/>
          <w:bCs/>
          <w:lang w:eastAsia="en-US"/>
        </w:rPr>
        <w:t>4. Сроки проведения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 xml:space="preserve">Выставки проводятся в течение учебного года в соответствии с годовым планом работы </w:t>
      </w:r>
      <w:r>
        <w:rPr>
          <w:rFonts w:ascii="Times New Roman" w:eastAsia="Times New Roman" w:hAnsi="Times New Roman" w:cs="Times New Roman"/>
          <w:lang w:eastAsia="en-US"/>
        </w:rPr>
        <w:t>ГК</w:t>
      </w:r>
      <w:r w:rsidRPr="001C1157">
        <w:rPr>
          <w:rFonts w:ascii="Times New Roman" w:eastAsia="Times New Roman" w:hAnsi="Times New Roman" w:cs="Times New Roman"/>
          <w:lang w:eastAsia="en-US"/>
        </w:rPr>
        <w:t xml:space="preserve">ДОУ «Детский </w:t>
      </w:r>
      <w:r>
        <w:rPr>
          <w:rFonts w:ascii="Times New Roman" w:eastAsia="Times New Roman" w:hAnsi="Times New Roman" w:cs="Times New Roman"/>
          <w:lang w:eastAsia="en-US"/>
        </w:rPr>
        <w:t>сад</w:t>
      </w:r>
      <w:r w:rsidR="003106F9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№ 163 г.о.Донецк» ДНР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b/>
          <w:bCs/>
          <w:lang w:eastAsia="en-US"/>
        </w:rPr>
        <w:t>5. Порядок проведения выставок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 xml:space="preserve">5.1. Объявление о предстоящей выставке размещается за три недели до ее открытия </w:t>
      </w:r>
      <w:r w:rsidR="003106F9">
        <w:rPr>
          <w:rFonts w:ascii="Times New Roman" w:eastAsia="Times New Roman" w:hAnsi="Times New Roman" w:cs="Times New Roman"/>
          <w:lang w:eastAsia="en-US"/>
        </w:rPr>
        <w:t xml:space="preserve">               </w:t>
      </w:r>
      <w:r w:rsidRPr="001C1157">
        <w:rPr>
          <w:rFonts w:ascii="Times New Roman" w:eastAsia="Times New Roman" w:hAnsi="Times New Roman" w:cs="Times New Roman"/>
          <w:lang w:eastAsia="en-US"/>
        </w:rPr>
        <w:t>на официальном сайте ДО</w:t>
      </w:r>
      <w:r>
        <w:rPr>
          <w:rFonts w:ascii="Times New Roman" w:eastAsia="Times New Roman" w:hAnsi="Times New Roman" w:cs="Times New Roman"/>
          <w:lang w:eastAsia="en-US"/>
        </w:rPr>
        <w:t>У</w:t>
      </w:r>
      <w:r w:rsidRPr="001C1157">
        <w:rPr>
          <w:rFonts w:ascii="Times New Roman" w:eastAsia="Times New Roman" w:hAnsi="Times New Roman" w:cs="Times New Roman"/>
          <w:lang w:eastAsia="en-US"/>
        </w:rPr>
        <w:t>, информационных стендах групп.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5.2. От каждой возрастной группы принимается неограниченное количество совместных творческих работ детей и родителей.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lastRenderedPageBreak/>
        <w:t>5.3. Работы принимаются строго в сроки, установленные организаторами выставки.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5.4. Все работы должны соответствовать тематике выставки и специальным условиям</w:t>
      </w:r>
      <w:r w:rsidR="003106F9">
        <w:rPr>
          <w:rFonts w:ascii="Times New Roman" w:eastAsia="Times New Roman" w:hAnsi="Times New Roman" w:cs="Times New Roman"/>
          <w:lang w:eastAsia="en-US"/>
        </w:rPr>
        <w:t xml:space="preserve">               </w:t>
      </w:r>
      <w:r w:rsidRPr="001C1157">
        <w:rPr>
          <w:rFonts w:ascii="Times New Roman" w:eastAsia="Times New Roman" w:hAnsi="Times New Roman" w:cs="Times New Roman"/>
          <w:lang w:eastAsia="en-US"/>
        </w:rPr>
        <w:t xml:space="preserve"> ее проведения.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5.5. Каждая работа сопровождается надписью (этикеткой) с указанием следующих данных: название, автор(ы) работы, возрастная группа.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5.6. Педагоги, ответственные за проведение выставки, собирают работы из разных групп, размещают их в специально отведенном месте. После закрытия выставки возвращают работы в группы.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b/>
          <w:bCs/>
          <w:lang w:eastAsia="en-US"/>
        </w:rPr>
        <w:t>6. Подведение итогов и награждение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6.1. По итогам проведения мероприятия организаторы вручают детям сертификаты участников выставки</w:t>
      </w:r>
      <w:r w:rsidR="003106F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C1157">
        <w:rPr>
          <w:rFonts w:ascii="Times New Roman" w:eastAsia="Times New Roman" w:hAnsi="Times New Roman" w:cs="Times New Roman"/>
          <w:lang w:eastAsia="en-US"/>
        </w:rPr>
        <w:t>ГКДОУ «Детский сад</w:t>
      </w:r>
      <w:r w:rsidR="003106F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C1157">
        <w:rPr>
          <w:rFonts w:ascii="Times New Roman" w:eastAsia="Times New Roman" w:hAnsi="Times New Roman" w:cs="Times New Roman"/>
          <w:lang w:eastAsia="en-US"/>
        </w:rPr>
        <w:t>№ 163 г.о.Донецк» ДНР</w:t>
      </w:r>
      <w:r>
        <w:rPr>
          <w:rFonts w:ascii="Times New Roman" w:eastAsia="Times New Roman" w:hAnsi="Times New Roman" w:cs="Times New Roman"/>
          <w:lang w:eastAsia="en-US"/>
        </w:rPr>
        <w:t xml:space="preserve">,  </w:t>
      </w:r>
      <w:r w:rsidRPr="001C1157">
        <w:rPr>
          <w:rFonts w:ascii="Times New Roman" w:eastAsia="Times New Roman" w:hAnsi="Times New Roman" w:cs="Times New Roman"/>
          <w:lang w:eastAsia="en-US"/>
        </w:rPr>
        <w:t>родителям – благодарственное письмо.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6.2. Педагоги, ответственные за проведение выставки, получают сертификаты организатора.</w:t>
      </w:r>
    </w:p>
    <w:p w:rsidR="001C1157" w:rsidRPr="001C1157" w:rsidRDefault="001C1157" w:rsidP="00A751D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US"/>
        </w:rPr>
      </w:pPr>
      <w:r w:rsidRPr="001C1157">
        <w:rPr>
          <w:rFonts w:ascii="Times New Roman" w:eastAsia="Times New Roman" w:hAnsi="Times New Roman" w:cs="Times New Roman"/>
          <w:lang w:eastAsia="en-US"/>
        </w:rPr>
        <w:t>6.3. Родительские комитеты групп по своему усмотрению дополнительно поощряют участников выставки.</w:t>
      </w:r>
    </w:p>
    <w:p w:rsidR="001C1157" w:rsidRDefault="001C1157" w:rsidP="00A751D9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</w:p>
    <w:p w:rsidR="00F12C76" w:rsidRDefault="00F12C76" w:rsidP="00A751D9">
      <w:pPr>
        <w:ind w:firstLine="709"/>
        <w:jc w:val="both"/>
      </w:pPr>
    </w:p>
    <w:sectPr w:rsidR="00F12C76" w:rsidSect="00D25153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B8" w:rsidRDefault="00B771B8" w:rsidP="00D25153">
      <w:r>
        <w:separator/>
      </w:r>
    </w:p>
  </w:endnote>
  <w:endnote w:type="continuationSeparator" w:id="1">
    <w:p w:rsidR="00B771B8" w:rsidRDefault="00B771B8" w:rsidP="00D2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842239"/>
      <w:docPartObj>
        <w:docPartGallery w:val="Page Numbers (Bottom of Page)"/>
        <w:docPartUnique/>
      </w:docPartObj>
    </w:sdtPr>
    <w:sdtContent>
      <w:p w:rsidR="00D25153" w:rsidRDefault="00164E61">
        <w:pPr>
          <w:pStyle w:val="a6"/>
          <w:jc w:val="right"/>
        </w:pPr>
        <w:r>
          <w:fldChar w:fldCharType="begin"/>
        </w:r>
        <w:r w:rsidR="00D25153">
          <w:instrText>PAGE   \* MERGEFORMAT</w:instrText>
        </w:r>
        <w:r>
          <w:fldChar w:fldCharType="separate"/>
        </w:r>
        <w:r w:rsidR="003106F9">
          <w:rPr>
            <w:noProof/>
          </w:rPr>
          <w:t>3</w:t>
        </w:r>
        <w:r>
          <w:fldChar w:fldCharType="end"/>
        </w:r>
      </w:p>
    </w:sdtContent>
  </w:sdt>
  <w:p w:rsidR="00D25153" w:rsidRDefault="00D251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B8" w:rsidRDefault="00B771B8" w:rsidP="00D25153">
      <w:r>
        <w:separator/>
      </w:r>
    </w:p>
  </w:footnote>
  <w:footnote w:type="continuationSeparator" w:id="1">
    <w:p w:rsidR="00B771B8" w:rsidRDefault="00B771B8" w:rsidP="00D25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35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F34"/>
    <w:rsid w:val="00152F34"/>
    <w:rsid w:val="00164E61"/>
    <w:rsid w:val="001C1157"/>
    <w:rsid w:val="003106F9"/>
    <w:rsid w:val="004B1911"/>
    <w:rsid w:val="005F3A9B"/>
    <w:rsid w:val="006C0B77"/>
    <w:rsid w:val="008242FF"/>
    <w:rsid w:val="00870751"/>
    <w:rsid w:val="00922C48"/>
    <w:rsid w:val="00A751D9"/>
    <w:rsid w:val="00AA04C1"/>
    <w:rsid w:val="00AE4A88"/>
    <w:rsid w:val="00B6463C"/>
    <w:rsid w:val="00B771B8"/>
    <w:rsid w:val="00B915B7"/>
    <w:rsid w:val="00D25153"/>
    <w:rsid w:val="00D5395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57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1157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1C115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1157"/>
    <w:pPr>
      <w:shd w:val="clear" w:color="auto" w:fill="FFFFFF"/>
      <w:spacing w:before="180" w:line="274" w:lineRule="exact"/>
      <w:ind w:hanging="480"/>
      <w:jc w:val="both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251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5153"/>
    <w:rPr>
      <w:rFonts w:ascii="Arial Unicode MS" w:eastAsia="Calibri" w:hAnsi="Arial Unicode MS" w:cs="Arial Unicode MS"/>
      <w:color w:val="000000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51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5153"/>
    <w:rPr>
      <w:rFonts w:ascii="Arial Unicode MS" w:eastAsia="Calibri" w:hAnsi="Arial Unicode MS" w:cs="Arial Unicode MS"/>
      <w:color w:val="000000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9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959"/>
    <w:rPr>
      <w:rFonts w:ascii="Tahoma" w:eastAsia="Calibri" w:hAnsi="Tahoma" w:cs="Tahoma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DASHKA</cp:lastModifiedBy>
  <cp:revision>8</cp:revision>
  <cp:lastPrinted>2024-12-19T10:28:00Z</cp:lastPrinted>
  <dcterms:created xsi:type="dcterms:W3CDTF">2024-12-19T10:20:00Z</dcterms:created>
  <dcterms:modified xsi:type="dcterms:W3CDTF">2025-01-20T09:26:00Z</dcterms:modified>
</cp:coreProperties>
</file>